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AFEF" w14:textId="49BC4D27" w:rsidR="002B7883" w:rsidRPr="00720D59" w:rsidRDefault="00796253">
      <w:pPr>
        <w:pStyle w:val="Standard"/>
        <w:jc w:val="right"/>
        <w:rPr>
          <w:color w:val="FF0000"/>
          <w:lang w:val="pl-PL"/>
        </w:rPr>
      </w:pPr>
      <w:r w:rsidRPr="00720D59">
        <w:rPr>
          <w:color w:val="FF0000"/>
          <w:sz w:val="20"/>
          <w:szCs w:val="20"/>
          <w:lang w:val="pl-PL"/>
        </w:rPr>
        <w:t xml:space="preserve"> </w:t>
      </w:r>
      <w:r w:rsidRPr="007C24D4">
        <w:rPr>
          <w:sz w:val="20"/>
          <w:szCs w:val="20"/>
          <w:lang w:val="pl-PL"/>
        </w:rPr>
        <w:t xml:space="preserve">Świętajno, dnia </w:t>
      </w:r>
      <w:r w:rsidR="00542357">
        <w:rPr>
          <w:sz w:val="20"/>
          <w:szCs w:val="20"/>
          <w:lang w:val="pl-PL"/>
        </w:rPr>
        <w:t>6 maja</w:t>
      </w:r>
      <w:r w:rsidR="00286A5B" w:rsidRPr="007C24D4">
        <w:rPr>
          <w:sz w:val="20"/>
          <w:szCs w:val="20"/>
          <w:lang w:val="pl-PL"/>
        </w:rPr>
        <w:t xml:space="preserve"> 2019</w:t>
      </w:r>
      <w:r w:rsidR="00297EF9" w:rsidRPr="007C24D4">
        <w:rPr>
          <w:sz w:val="20"/>
          <w:szCs w:val="20"/>
          <w:lang w:val="pl-PL"/>
        </w:rPr>
        <w:t xml:space="preserve"> </w:t>
      </w:r>
      <w:r w:rsidRPr="007C24D4">
        <w:rPr>
          <w:sz w:val="20"/>
          <w:szCs w:val="20"/>
          <w:lang w:val="pl-PL"/>
        </w:rPr>
        <w:t xml:space="preserve"> r</w:t>
      </w:r>
      <w:r w:rsidRPr="007C24D4">
        <w:rPr>
          <w:lang w:val="pl-PL"/>
        </w:rPr>
        <w:t>.</w:t>
      </w:r>
    </w:p>
    <w:p w14:paraId="5DA33E43" w14:textId="77777777"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W Y K A Z</w:t>
      </w:r>
    </w:p>
    <w:p w14:paraId="5A987365" w14:textId="77777777"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n i e r u c h o m o ś c i    p r z e z n a c z o n y c h    d o   d z i e r ż a w y</w:t>
      </w:r>
    </w:p>
    <w:p w14:paraId="258FC87A" w14:textId="15F20683" w:rsidR="00AE1E99" w:rsidRPr="000D4EEE" w:rsidRDefault="00AD48CF" w:rsidP="00D82E91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 xml:space="preserve">nr </w:t>
      </w:r>
      <w:r w:rsidR="00286A5B">
        <w:rPr>
          <w:b/>
          <w:bCs/>
          <w:sz w:val="22"/>
          <w:szCs w:val="22"/>
          <w:lang w:val="pl-PL"/>
        </w:rPr>
        <w:t>Te.</w:t>
      </w:r>
      <w:r w:rsidRPr="000D4EEE">
        <w:rPr>
          <w:b/>
          <w:bCs/>
          <w:sz w:val="22"/>
          <w:szCs w:val="22"/>
          <w:lang w:val="pl-PL"/>
        </w:rPr>
        <w:t>ZZ.6845.</w:t>
      </w:r>
      <w:r w:rsidR="00542357">
        <w:rPr>
          <w:b/>
          <w:bCs/>
          <w:sz w:val="22"/>
          <w:szCs w:val="22"/>
          <w:lang w:val="pl-PL"/>
        </w:rPr>
        <w:t>1</w:t>
      </w:r>
      <w:r w:rsidRPr="000D4EEE">
        <w:rPr>
          <w:b/>
          <w:bCs/>
          <w:sz w:val="22"/>
          <w:szCs w:val="22"/>
          <w:lang w:val="pl-PL"/>
        </w:rPr>
        <w:t>.201</w:t>
      </w:r>
      <w:r w:rsidR="00A83B49">
        <w:rPr>
          <w:b/>
          <w:bCs/>
          <w:sz w:val="22"/>
          <w:szCs w:val="22"/>
          <w:lang w:val="pl-PL"/>
        </w:rPr>
        <w:t>9</w:t>
      </w:r>
    </w:p>
    <w:p w14:paraId="180AC18C" w14:textId="77777777" w:rsidR="00AE1E99" w:rsidRPr="002E3619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31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260"/>
        <w:gridCol w:w="724"/>
        <w:gridCol w:w="1985"/>
        <w:gridCol w:w="2409"/>
        <w:gridCol w:w="2410"/>
        <w:gridCol w:w="1276"/>
        <w:gridCol w:w="1843"/>
        <w:gridCol w:w="1701"/>
      </w:tblGrid>
      <w:tr w:rsidR="002E3619" w:rsidRPr="002E3619" w14:paraId="7CA96206" w14:textId="77777777" w:rsidTr="00AD48CF">
        <w:trPr>
          <w:trHeight w:val="399"/>
        </w:trPr>
        <w:tc>
          <w:tcPr>
            <w:tcW w:w="5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C770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Lp</w:t>
            </w:r>
            <w:r w:rsidR="00713824"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FAA4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Obręb</w:t>
            </w:r>
          </w:p>
        </w:tc>
        <w:tc>
          <w:tcPr>
            <w:tcW w:w="1260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2F3B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Nr działki</w:t>
            </w:r>
          </w:p>
        </w:tc>
        <w:tc>
          <w:tcPr>
            <w:tcW w:w="72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D97A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Nr   KW</w:t>
            </w:r>
          </w:p>
        </w:tc>
        <w:tc>
          <w:tcPr>
            <w:tcW w:w="198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FE81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Pow.</w:t>
            </w:r>
          </w:p>
          <w:p w14:paraId="38B564E5" w14:textId="77777777" w:rsidR="00460447" w:rsidRPr="00EA13D2" w:rsidRDefault="004604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w m</w:t>
            </w:r>
            <w:r w:rsidRPr="00EA13D2">
              <w:rPr>
                <w:rFonts w:eastAsia="Times New Roman" w:cs="Times New Roman"/>
                <w:sz w:val="20"/>
                <w:szCs w:val="20"/>
                <w:vertAlign w:val="superscript"/>
                <w:lang w:val="pl-PL" w:bidi="ar-SA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6A5A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Wysokość czynszu w wymiarze rocznym</w:t>
            </w:r>
          </w:p>
        </w:tc>
        <w:tc>
          <w:tcPr>
            <w:tcW w:w="24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CB47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w MPZP</w:t>
            </w:r>
          </w:p>
        </w:tc>
        <w:tc>
          <w:tcPr>
            <w:tcW w:w="127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0856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Okres trwania dzierżawy</w:t>
            </w:r>
          </w:p>
        </w:tc>
        <w:tc>
          <w:tcPr>
            <w:tcW w:w="1843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7ECB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Termin zagospodarowania</w:t>
            </w:r>
          </w:p>
          <w:p w14:paraId="791C0A62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 xml:space="preserve"> nieruchomości</w:t>
            </w:r>
          </w:p>
        </w:tc>
        <w:tc>
          <w:tcPr>
            <w:tcW w:w="170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4D3C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Tryb  wydzierżawienia</w:t>
            </w:r>
          </w:p>
          <w:p w14:paraId="4FEAC58C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gruntu</w:t>
            </w:r>
          </w:p>
        </w:tc>
      </w:tr>
      <w:tr w:rsidR="002E3619" w:rsidRPr="002E3619" w14:paraId="66109B26" w14:textId="77777777" w:rsidTr="00AD48CF">
        <w:trPr>
          <w:trHeight w:val="399"/>
        </w:trPr>
        <w:tc>
          <w:tcPr>
            <w:tcW w:w="5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7C0A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134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48DA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260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9608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724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88BA6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98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21181" w14:textId="77777777" w:rsidR="00460447" w:rsidRPr="00EA13D2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proofErr w:type="spellStart"/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klasoużytek</w:t>
            </w:r>
            <w:proofErr w:type="spellEnd"/>
          </w:p>
        </w:tc>
        <w:tc>
          <w:tcPr>
            <w:tcW w:w="2409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7686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4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0798" w14:textId="77777777" w:rsidR="0046044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– </w:t>
            </w:r>
            <w:proofErr w:type="spellStart"/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>cel</w:t>
            </w:r>
            <w:proofErr w:type="spellEnd"/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>dzierżawy</w:t>
            </w:r>
            <w:proofErr w:type="spellEnd"/>
          </w:p>
          <w:p w14:paraId="491DEBC3" w14:textId="500A4788" w:rsidR="002C49A0" w:rsidRPr="00EA13D2" w:rsidRDefault="002C49A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27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8610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843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CEB6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0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C6C1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2E3619" w14:paraId="7D3EE999" w14:textId="77777777" w:rsidTr="00AD48CF">
        <w:trPr>
          <w:trHeight w:val="838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F41F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1.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11A5" w14:textId="25BB9688" w:rsidR="00945D0F" w:rsidRPr="00EA13D2" w:rsidRDefault="0032125A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1</w:t>
            </w:r>
            <w:r w:rsidR="00542357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2</w:t>
            </w:r>
          </w:p>
          <w:p w14:paraId="5F87AC40" w14:textId="49A54636" w:rsidR="00945D0F" w:rsidRPr="00EA13D2" w:rsidRDefault="00542357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Spychow</w:t>
            </w:r>
            <w:r w:rsidR="00945D0F" w:rsidRPr="00EA13D2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o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EDC3" w14:textId="780B37C6" w:rsidR="00945D0F" w:rsidRPr="00EA13D2" w:rsidRDefault="00542357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348/5</w:t>
            </w:r>
          </w:p>
        </w:tc>
        <w:tc>
          <w:tcPr>
            <w:tcW w:w="7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993BDD" w14:textId="53984A03" w:rsidR="00AD48CF" w:rsidRPr="00EA13D2" w:rsidRDefault="00A2700D" w:rsidP="00AD48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OL1S/000</w:t>
            </w:r>
            <w:r w:rsidR="00542357">
              <w:rPr>
                <w:rFonts w:eastAsia="Times New Roman" w:cs="Times New Roman"/>
                <w:sz w:val="20"/>
                <w:szCs w:val="20"/>
                <w:lang w:val="pl-PL" w:eastAsia="ar-SA"/>
              </w:rPr>
              <w:t>51049</w:t>
            </w:r>
            <w:r w:rsidR="00EA13D2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/</w:t>
            </w:r>
            <w:r w:rsidR="00542357">
              <w:rPr>
                <w:rFonts w:eastAsia="Times New Roman" w:cs="Times New Roman"/>
                <w:sz w:val="20"/>
                <w:szCs w:val="20"/>
                <w:lang w:val="pl-PL" w:eastAsia="ar-SA"/>
              </w:rPr>
              <w:t>3</w:t>
            </w:r>
          </w:p>
          <w:p w14:paraId="7F9A6805" w14:textId="77777777" w:rsidR="00AD48CF" w:rsidRPr="00EA13D2" w:rsidRDefault="00AD48CF" w:rsidP="00AD48CF">
            <w:pPr>
              <w:ind w:left="113" w:right="113"/>
              <w:rPr>
                <w:lang w:val="pl-PL" w:eastAsia="ar-SA"/>
              </w:rPr>
            </w:pPr>
          </w:p>
          <w:p w14:paraId="619586BE" w14:textId="77777777" w:rsidR="00945D0F" w:rsidRPr="00EA13D2" w:rsidRDefault="00945D0F" w:rsidP="00AD48CF">
            <w:pPr>
              <w:ind w:left="113" w:right="113"/>
              <w:rPr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1BD6" w14:textId="77777777" w:rsidR="00945D0F" w:rsidRPr="00EA13D2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1BBBC167" w14:textId="5F31C20B" w:rsidR="00945D0F" w:rsidRPr="00EA13D2" w:rsidRDefault="00542357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600</w:t>
            </w:r>
            <w:r w:rsidR="005F2B55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m²</w:t>
            </w:r>
          </w:p>
          <w:p w14:paraId="0CF74C09" w14:textId="77777777" w:rsidR="00945D0F" w:rsidRPr="00EA13D2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4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B0EB" w14:textId="77777777" w:rsidR="00945D0F" w:rsidRPr="00EA13D2" w:rsidRDefault="00945D0F" w:rsidP="00542615">
            <w:pPr>
              <w:pStyle w:val="Standard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14:paraId="7B8BCAF5" w14:textId="1D882B3C" w:rsidR="00945D0F" w:rsidRPr="00EA13D2" w:rsidRDefault="007C24D4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C</w:t>
            </w:r>
            <w:r w:rsidR="005F2B55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zynsz w wysokości </w:t>
            </w:r>
            <w:r w:rsidR="005F2B55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br/>
            </w:r>
            <w:r w:rsidR="002C49A0">
              <w:rPr>
                <w:rFonts w:eastAsia="Times New Roman" w:cs="Times New Roman"/>
                <w:sz w:val="20"/>
                <w:szCs w:val="20"/>
                <w:lang w:val="pl-PL" w:eastAsia="ar-SA"/>
              </w:rPr>
              <w:t>1080</w:t>
            </w:r>
            <w:r w:rsidR="00A2700D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zł </w:t>
            </w:r>
            <w:r w:rsidR="002C49A0">
              <w:rPr>
                <w:rFonts w:eastAsia="Times New Roman" w:cs="Times New Roman"/>
                <w:sz w:val="20"/>
                <w:szCs w:val="20"/>
                <w:lang w:val="pl-PL" w:eastAsia="ar-SA"/>
              </w:rPr>
              <w:t>netto</w:t>
            </w:r>
          </w:p>
          <w:p w14:paraId="3CF623EC" w14:textId="6F4A10D0" w:rsidR="00EA13D2" w:rsidRPr="00EA13D2" w:rsidRDefault="00BF2BD6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p</w:t>
            </w:r>
            <w:r w:rsidR="002C49A0">
              <w:rPr>
                <w:rFonts w:eastAsia="Times New Roman" w:cs="Times New Roman"/>
                <w:sz w:val="20"/>
                <w:szCs w:val="20"/>
                <w:lang w:val="pl-PL" w:eastAsia="ar-SA"/>
              </w:rPr>
              <w:t>owiększony o</w:t>
            </w: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należny</w:t>
            </w:r>
            <w:bookmarkStart w:id="0" w:name="_GoBack"/>
            <w:bookmarkEnd w:id="0"/>
            <w:r w:rsidR="00EA13D2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VAT</w:t>
            </w:r>
            <w:r w:rsidR="002C49A0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wg obowiązujących przepisów</w:t>
            </w:r>
          </w:p>
          <w:p w14:paraId="49CCE595" w14:textId="77777777" w:rsidR="00945D0F" w:rsidRPr="00EA13D2" w:rsidRDefault="00945D0F" w:rsidP="00945D0F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54905E98" w14:textId="77777777" w:rsidR="00945D0F" w:rsidRPr="00EA13D2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płatność do 31 marca każdego roku dzierżawnego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C26A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Brak obowiązującego miejscowego planu zagospodarowania przestrzennego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2423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Czas określony </w:t>
            </w:r>
          </w:p>
          <w:p w14:paraId="1D1B456F" w14:textId="37CA5F35" w:rsidR="00945D0F" w:rsidRPr="00EA13D2" w:rsidRDefault="002C49A0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10</w:t>
            </w:r>
            <w:r w:rsidR="00945D0F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lata</w:t>
            </w:r>
          </w:p>
          <w:p w14:paraId="3A436A52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B211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4A860DB1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Po podpisaniu umowy</w:t>
            </w:r>
          </w:p>
          <w:p w14:paraId="13C81F23" w14:textId="77777777"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4166" w14:textId="69B335E4" w:rsidR="00945D0F" w:rsidRDefault="007C24D4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bidi="ar-SA"/>
              </w:rPr>
              <w:t>Bezprzetargowo</w:t>
            </w:r>
          </w:p>
          <w:p w14:paraId="1B274A2A" w14:textId="3B9B4DF3" w:rsidR="002C49A0" w:rsidRPr="00EA13D2" w:rsidRDefault="002C49A0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bidi="ar-SA"/>
              </w:rPr>
              <w:t>(Uchwała Nr VI/44/2019 Rady Gminy Świętajno z dnia 29 kwietnia 2019 r.)</w:t>
            </w:r>
          </w:p>
          <w:p w14:paraId="045CF565" w14:textId="77777777" w:rsidR="00945D0F" w:rsidRPr="00EA13D2" w:rsidRDefault="00945D0F" w:rsidP="00945D0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2E3619" w14:paraId="6944D748" w14:textId="77777777" w:rsidTr="00AD48CF">
        <w:trPr>
          <w:trHeight w:val="837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7E7A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FDBD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1965" w14:textId="77777777" w:rsidR="00945D0F" w:rsidRPr="002E3619" w:rsidRDefault="00945D0F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7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1A73" w14:textId="77777777" w:rsidR="00945D0F" w:rsidRPr="002E3619" w:rsidRDefault="00945D0F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70B1" w14:textId="721D1ED9" w:rsidR="00945D0F" w:rsidRPr="002E3619" w:rsidRDefault="00542357" w:rsidP="00EA13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  <w:r>
              <w:rPr>
                <w:sz w:val="20"/>
                <w:szCs w:val="20"/>
              </w:rPr>
              <w:t>Bi</w:t>
            </w:r>
          </w:p>
        </w:tc>
        <w:tc>
          <w:tcPr>
            <w:tcW w:w="24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F1A5" w14:textId="77777777" w:rsidR="00945D0F" w:rsidRPr="002E3619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1B63" w14:textId="4FDFD7BB" w:rsidR="00945D0F" w:rsidRPr="002E3619" w:rsidRDefault="002C49A0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Cele rekreacji indywidualnej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73A3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29C7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90FB" w14:textId="77777777"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bidi="ar-SA"/>
              </w:rPr>
            </w:pPr>
          </w:p>
        </w:tc>
      </w:tr>
    </w:tbl>
    <w:p w14:paraId="1103C6CA" w14:textId="77777777" w:rsidR="002B7883" w:rsidRPr="00EA13D2" w:rsidRDefault="002B7883">
      <w:pPr>
        <w:pStyle w:val="Standard"/>
        <w:spacing w:line="360" w:lineRule="auto"/>
        <w:rPr>
          <w:rFonts w:cs="Times New Roman"/>
          <w:b/>
          <w:bCs/>
          <w:sz w:val="20"/>
          <w:szCs w:val="20"/>
          <w:lang w:val="pl-PL"/>
        </w:rPr>
      </w:pPr>
    </w:p>
    <w:p w14:paraId="58EE00DC" w14:textId="77777777"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Wykaz niniejszy umieszczono na tablicy ogłoszeń Urzędu Gminy Świętajno</w:t>
      </w:r>
    </w:p>
    <w:p w14:paraId="3DA3CAB8" w14:textId="77777777"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od dnia ...............</w:t>
      </w:r>
      <w:r w:rsidR="00A83B49">
        <w:rPr>
          <w:rFonts w:cs="Times New Roman"/>
          <w:sz w:val="20"/>
          <w:szCs w:val="20"/>
          <w:lang w:val="pl-PL"/>
        </w:rPr>
        <w:t>......</w:t>
      </w:r>
      <w:r w:rsidRPr="00EA13D2">
        <w:rPr>
          <w:rFonts w:cs="Times New Roman"/>
          <w:sz w:val="20"/>
          <w:szCs w:val="20"/>
          <w:lang w:val="pl-PL"/>
        </w:rPr>
        <w:t xml:space="preserve"> do dnia ...........</w:t>
      </w:r>
      <w:r w:rsidR="00A83B49">
        <w:rPr>
          <w:rFonts w:cs="Times New Roman"/>
          <w:sz w:val="20"/>
          <w:szCs w:val="20"/>
          <w:lang w:val="pl-PL"/>
        </w:rPr>
        <w:t>...........</w:t>
      </w:r>
      <w:r w:rsidRPr="00EA13D2">
        <w:rPr>
          <w:rFonts w:cs="Times New Roman"/>
          <w:sz w:val="20"/>
          <w:szCs w:val="20"/>
          <w:lang w:val="pl-PL"/>
        </w:rPr>
        <w:t>.</w:t>
      </w:r>
    </w:p>
    <w:p w14:paraId="4FA4C3AB" w14:textId="77777777" w:rsidR="00AE1E99" w:rsidRPr="00EA13D2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Zastrzeżeń nie wniesiono/wniesiono</w:t>
      </w:r>
    </w:p>
    <w:p w14:paraId="7EF35441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57F43959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4F48EF5C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p w14:paraId="3C138912" w14:textId="77777777" w:rsidR="002B7883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AD48CF">
        <w:rPr>
          <w:rFonts w:cs="Times New Roman"/>
          <w:sz w:val="16"/>
          <w:szCs w:val="16"/>
          <w:lang w:val="pl-PL"/>
        </w:rPr>
        <w:t>Sporządziła:</w:t>
      </w:r>
      <w:r w:rsidRPr="00AD48CF">
        <w:rPr>
          <w:rFonts w:cs="Times New Roman"/>
          <w:sz w:val="16"/>
          <w:szCs w:val="16"/>
          <w:lang w:val="pl-PL"/>
        </w:rPr>
        <w:br/>
        <w:t>A. Gołaś</w:t>
      </w:r>
    </w:p>
    <w:p w14:paraId="547E398D" w14:textId="77777777" w:rsidR="00286A5B" w:rsidRPr="00AD48CF" w:rsidRDefault="00286A5B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sectPr w:rsidR="00286A5B" w:rsidRPr="00AD48CF" w:rsidSect="00AD48CF">
      <w:pgSz w:w="16839" w:h="11907" w:orient="landscape" w:code="9"/>
      <w:pgMar w:top="567" w:right="1134" w:bottom="479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6B8E" w14:textId="77777777" w:rsidR="00542357" w:rsidRDefault="00542357" w:rsidP="002B7883">
      <w:r>
        <w:separator/>
      </w:r>
    </w:p>
  </w:endnote>
  <w:endnote w:type="continuationSeparator" w:id="0">
    <w:p w14:paraId="3F70FBD1" w14:textId="77777777" w:rsidR="00542357" w:rsidRDefault="00542357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B10A" w14:textId="77777777" w:rsidR="00542357" w:rsidRDefault="00542357" w:rsidP="002B7883">
      <w:r w:rsidRPr="002B7883">
        <w:rPr>
          <w:color w:val="000000"/>
        </w:rPr>
        <w:separator/>
      </w:r>
    </w:p>
  </w:footnote>
  <w:footnote w:type="continuationSeparator" w:id="0">
    <w:p w14:paraId="325FFA04" w14:textId="77777777" w:rsidR="00542357" w:rsidRDefault="00542357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61AAB"/>
    <w:rsid w:val="000730C7"/>
    <w:rsid w:val="00092418"/>
    <w:rsid w:val="000C2F37"/>
    <w:rsid w:val="000D4EEE"/>
    <w:rsid w:val="00123224"/>
    <w:rsid w:val="00133EBA"/>
    <w:rsid w:val="00172836"/>
    <w:rsid w:val="001829BD"/>
    <w:rsid w:val="0019698F"/>
    <w:rsid w:val="001A6310"/>
    <w:rsid w:val="001F2CE4"/>
    <w:rsid w:val="002429FC"/>
    <w:rsid w:val="00286A5B"/>
    <w:rsid w:val="00297EF9"/>
    <w:rsid w:val="002B7883"/>
    <w:rsid w:val="002C49A0"/>
    <w:rsid w:val="002E3619"/>
    <w:rsid w:val="00312D77"/>
    <w:rsid w:val="003203D4"/>
    <w:rsid w:val="0032125A"/>
    <w:rsid w:val="00350743"/>
    <w:rsid w:val="00393DDA"/>
    <w:rsid w:val="00420EA9"/>
    <w:rsid w:val="00460447"/>
    <w:rsid w:val="004A7223"/>
    <w:rsid w:val="004B1C1C"/>
    <w:rsid w:val="004E1D70"/>
    <w:rsid w:val="004E4321"/>
    <w:rsid w:val="005364AA"/>
    <w:rsid w:val="00542357"/>
    <w:rsid w:val="00542615"/>
    <w:rsid w:val="00553B4E"/>
    <w:rsid w:val="005952F1"/>
    <w:rsid w:val="005B1AC7"/>
    <w:rsid w:val="005F2B55"/>
    <w:rsid w:val="00655C71"/>
    <w:rsid w:val="006A49A5"/>
    <w:rsid w:val="006C09CF"/>
    <w:rsid w:val="00713824"/>
    <w:rsid w:val="00720D59"/>
    <w:rsid w:val="0073739E"/>
    <w:rsid w:val="00755C5A"/>
    <w:rsid w:val="00757BEC"/>
    <w:rsid w:val="00796253"/>
    <w:rsid w:val="007C24D4"/>
    <w:rsid w:val="007D0F3D"/>
    <w:rsid w:val="008071B0"/>
    <w:rsid w:val="00813C41"/>
    <w:rsid w:val="00821F58"/>
    <w:rsid w:val="00847022"/>
    <w:rsid w:val="008A1C14"/>
    <w:rsid w:val="0091622C"/>
    <w:rsid w:val="00937CEB"/>
    <w:rsid w:val="00945D0F"/>
    <w:rsid w:val="00974E3D"/>
    <w:rsid w:val="009D3F5E"/>
    <w:rsid w:val="009D7479"/>
    <w:rsid w:val="009F3930"/>
    <w:rsid w:val="00A241D2"/>
    <w:rsid w:val="00A2700D"/>
    <w:rsid w:val="00A66F4C"/>
    <w:rsid w:val="00A83B49"/>
    <w:rsid w:val="00AA0D96"/>
    <w:rsid w:val="00AD48CF"/>
    <w:rsid w:val="00AD5E41"/>
    <w:rsid w:val="00AE1E99"/>
    <w:rsid w:val="00B30B0D"/>
    <w:rsid w:val="00B406FC"/>
    <w:rsid w:val="00B424EE"/>
    <w:rsid w:val="00B553FD"/>
    <w:rsid w:val="00BF2BD6"/>
    <w:rsid w:val="00C509F7"/>
    <w:rsid w:val="00CA3722"/>
    <w:rsid w:val="00D179D6"/>
    <w:rsid w:val="00D449BA"/>
    <w:rsid w:val="00D82E91"/>
    <w:rsid w:val="00DB63B6"/>
    <w:rsid w:val="00DE3492"/>
    <w:rsid w:val="00DF1EAF"/>
    <w:rsid w:val="00E06878"/>
    <w:rsid w:val="00E838E3"/>
    <w:rsid w:val="00EA13D2"/>
    <w:rsid w:val="00EC3800"/>
    <w:rsid w:val="00ED4780"/>
    <w:rsid w:val="00F454AE"/>
    <w:rsid w:val="00F71D72"/>
    <w:rsid w:val="00FA77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367B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2D40F36D</Template>
  <TotalTime>27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9</cp:revision>
  <cp:lastPrinted>2018-07-18T05:43:00Z</cp:lastPrinted>
  <dcterms:created xsi:type="dcterms:W3CDTF">2019-02-05T08:01:00Z</dcterms:created>
  <dcterms:modified xsi:type="dcterms:W3CDTF">2019-05-06T06:26:00Z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